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381.0" w:type="dxa"/>
        <w:tblBorders>
          <w:top w:color="4f6028" w:space="0" w:sz="18" w:val="single"/>
          <w:left w:color="4f6028" w:space="0" w:sz="18" w:val="single"/>
          <w:bottom w:color="4f6028" w:space="0" w:sz="18" w:val="single"/>
          <w:right w:color="4f6028" w:space="0" w:sz="18" w:val="single"/>
          <w:insideH w:color="4f6028" w:space="0" w:sz="18" w:val="single"/>
          <w:insideV w:color="4f6028" w:space="0" w:sz="18" w:val="single"/>
        </w:tblBorders>
        <w:tblLayout w:type="fixed"/>
        <w:tblLook w:val="0000"/>
      </w:tblPr>
      <w:tblGrid>
        <w:gridCol w:w="2595"/>
        <w:gridCol w:w="3240"/>
        <w:gridCol w:w="4230"/>
        <w:tblGridChange w:id="0">
          <w:tblGrid>
            <w:gridCol w:w="2595"/>
            <w:gridCol w:w="3240"/>
            <w:gridCol w:w="4230"/>
          </w:tblGrid>
        </w:tblGridChange>
      </w:tblGrid>
      <w:tr>
        <w:trPr>
          <w:cantSplit w:val="0"/>
          <w:trHeight w:val="263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SUBIKSHA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30" w:right="-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35228" cy="1482661"/>
                  <wp:effectExtent b="0" l="0" r="0" t="0"/>
                  <wp:docPr descr="C:\Users\ET23CB06\Downloads\WhatsApp_Image_2025-01-10_at_9.59.06_AM-removebg-preview (1).png" id="30" name="image1.jpg"/>
                  <a:graphic>
                    <a:graphicData uri="http://schemas.openxmlformats.org/drawingml/2006/picture">
                      <pic:pic>
                        <pic:nvPicPr>
                          <pic:cNvPr descr="C:\Users\ET23CB06\Downloads\WhatsApp_Image_2025-01-10_at_9.59.06_AM-removebg-preview (1).pn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28" cy="14826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Designation: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Assistant Professor</w:t>
            </w:r>
          </w:p>
        </w:tc>
      </w:tr>
      <w:tr>
        <w:trPr>
          <w:cantSplit w:val="0"/>
          <w:trHeight w:val="109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B.E,M.E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" w:right="104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Numberof workshop/ FDP/STTP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attended: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8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Workshops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7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FDPs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09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" w:right="100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Journal &amp; conference Publication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79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BookChapter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95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ProfessionalBody Membership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IEEE membership</w:t>
            </w:r>
          </w:p>
        </w:tc>
      </w:tr>
    </w:tbl>
    <w:p w:rsidR="00000000" w:rsidDel="00000000" w:rsidP="00000000" w:rsidRDefault="00000000" w:rsidRPr="00000000" w14:paraId="00000020">
      <w:pPr>
        <w:rPr>
          <w:sz w:val="2"/>
          <w:szCs w:val="2"/>
        </w:rPr>
        <w:sectPr>
          <w:headerReference r:id="rId8" w:type="default"/>
          <w:pgSz w:h="15840" w:w="12240" w:orient="portrait"/>
          <w:pgMar w:bottom="280" w:top="1420" w:left="1080" w:right="360" w:header="720" w:footer="720"/>
          <w:pgNumType w:start="1"/>
        </w:sect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533400</wp:posOffset>
                </wp:positionH>
                <wp:positionV relativeFrom="page">
                  <wp:posOffset>533400</wp:posOffset>
                </wp:positionV>
                <wp:extent cx="7087234" cy="9070340"/>
                <wp:effectExtent b="0" l="0" r="0" t="0"/>
                <wp:wrapNone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02375" y="0"/>
                          <a:ext cx="7087234" cy="9070340"/>
                          <a:chOff x="1802375" y="0"/>
                          <a:chExt cx="7087250" cy="7560000"/>
                        </a:xfrm>
                      </wpg:grpSpPr>
                      <wpg:grpSp>
                        <wpg:cNvGrpSpPr/>
                        <wpg:grpSpPr>
                          <a:xfrm>
                            <a:off x="1802383" y="0"/>
                            <a:ext cx="7087235" cy="7559999"/>
                            <a:chOff x="0" y="0"/>
                            <a:chExt cx="7087235" cy="907033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87225" cy="907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0" y="0"/>
                              <a:ext cx="7011034" cy="8923020"/>
                            </a:xfrm>
                            <a:custGeom>
                              <a:rect b="b" l="l" r="r" t="t"/>
                              <a:pathLst>
                                <a:path extrusionOk="0" h="8923020" w="7011034">
                                  <a:moveTo>
                                    <a:pt x="70110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0" y="8923020"/>
                                  </a:lnTo>
                                  <a:lnTo>
                                    <a:pt x="76200" y="8923020"/>
                                  </a:lnTo>
                                  <a:lnTo>
                                    <a:pt x="76200" y="73660"/>
                                  </a:lnTo>
                                  <a:lnTo>
                                    <a:pt x="7011035" y="73660"/>
                                  </a:lnTo>
                                  <a:lnTo>
                                    <a:pt x="7011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7011034" y="73660"/>
                              <a:ext cx="76200" cy="8849360"/>
                            </a:xfrm>
                            <a:custGeom>
                              <a:rect b="b" l="l" r="r" t="t"/>
                              <a:pathLst>
                                <a:path extrusionOk="0" h="8849360" w="76200">
                                  <a:moveTo>
                                    <a:pt x="76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49360"/>
                                  </a:lnTo>
                                  <a:lnTo>
                                    <a:pt x="76200" y="8849360"/>
                                  </a:lnTo>
                                  <a:lnTo>
                                    <a:pt x="76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0" y="73659"/>
                              <a:ext cx="7011034" cy="8923020"/>
                            </a:xfrm>
                            <a:custGeom>
                              <a:rect b="b" l="l" r="r" t="t"/>
                              <a:pathLst>
                                <a:path extrusionOk="0" h="8923020" w="7011034">
                                  <a:moveTo>
                                    <a:pt x="76200" y="8848674"/>
                                  </a:moveTo>
                                  <a:lnTo>
                                    <a:pt x="0" y="8848674"/>
                                  </a:lnTo>
                                  <a:lnTo>
                                    <a:pt x="0" y="8922410"/>
                                  </a:lnTo>
                                  <a:lnTo>
                                    <a:pt x="76200" y="8922410"/>
                                  </a:lnTo>
                                  <a:lnTo>
                                    <a:pt x="76200" y="8848674"/>
                                  </a:lnTo>
                                  <a:close/>
                                </a:path>
                                <a:path extrusionOk="0" h="8923020" w="7011034">
                                  <a:moveTo>
                                    <a:pt x="7011035" y="0"/>
                                  </a:moveTo>
                                  <a:lnTo>
                                    <a:pt x="6934835" y="0"/>
                                  </a:lnTo>
                                  <a:lnTo>
                                    <a:pt x="6934835" y="8848687"/>
                                  </a:lnTo>
                                  <a:lnTo>
                                    <a:pt x="7011035" y="8848674"/>
                                  </a:lnTo>
                                  <a:lnTo>
                                    <a:pt x="7011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76200" y="8996044"/>
                              <a:ext cx="6859270" cy="73660"/>
                            </a:xfrm>
                            <a:custGeom>
                              <a:rect b="b" l="l" r="r" t="t"/>
                              <a:pathLst>
                                <a:path extrusionOk="0" h="73660" w="6859270">
                                  <a:moveTo>
                                    <a:pt x="68592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59"/>
                                  </a:lnTo>
                                  <a:lnTo>
                                    <a:pt x="6859270" y="73659"/>
                                  </a:lnTo>
                                  <a:lnTo>
                                    <a:pt x="68592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76200" y="8922384"/>
                              <a:ext cx="6859270" cy="73660"/>
                            </a:xfrm>
                            <a:custGeom>
                              <a:rect b="b" l="l" r="r" t="t"/>
                              <a:pathLst>
                                <a:path extrusionOk="0" h="73660" w="6859270">
                                  <a:moveTo>
                                    <a:pt x="68592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6859270" y="73660"/>
                                  </a:lnTo>
                                  <a:lnTo>
                                    <a:pt x="68592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6934835" y="8923019"/>
                              <a:ext cx="152400" cy="147320"/>
                            </a:xfrm>
                            <a:custGeom>
                              <a:rect b="b" l="l" r="r" t="t"/>
                              <a:pathLst>
                                <a:path extrusionOk="0" h="147320" w="152400">
                                  <a:moveTo>
                                    <a:pt x="152400" y="0"/>
                                  </a:moveTo>
                                  <a:lnTo>
                                    <a:pt x="76200" y="0"/>
                                  </a:lnTo>
                                  <a:lnTo>
                                    <a:pt x="76200" y="7366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0" y="147320"/>
                                  </a:lnTo>
                                  <a:lnTo>
                                    <a:pt x="152400" y="147320"/>
                                  </a:lnTo>
                                  <a:lnTo>
                                    <a:pt x="152400" y="73660"/>
                                  </a:lnTo>
                                  <a:lnTo>
                                    <a:pt x="15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6934834" y="8922384"/>
                              <a:ext cx="76200" cy="73660"/>
                            </a:xfrm>
                            <a:custGeom>
                              <a:rect b="b" l="l" r="r" t="t"/>
                              <a:pathLst>
                                <a:path extrusionOk="0" h="73660" w="76200">
                                  <a:moveTo>
                                    <a:pt x="76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76200" y="73660"/>
                                  </a:lnTo>
                                  <a:lnTo>
                                    <a:pt x="76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533400</wp:posOffset>
                </wp:positionH>
                <wp:positionV relativeFrom="page">
                  <wp:posOffset>533400</wp:posOffset>
                </wp:positionV>
                <wp:extent cx="7087234" cy="9070340"/>
                <wp:effectExtent b="0" l="0" r="0" t="0"/>
                <wp:wrapNone/>
                <wp:docPr id="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7234" cy="907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342900</wp:posOffset>
                </wp:positionH>
                <wp:positionV relativeFrom="page">
                  <wp:posOffset>449580</wp:posOffset>
                </wp:positionV>
                <wp:extent cx="6849109" cy="9107170"/>
                <wp:effectExtent b="0" l="0" r="0" t="0"/>
                <wp:wrapNone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21425" y="0"/>
                          <a:ext cx="6849109" cy="9107170"/>
                          <a:chOff x="1921425" y="0"/>
                          <a:chExt cx="6849150" cy="7560000"/>
                        </a:xfrm>
                      </wpg:grpSpPr>
                      <wpg:grpSp>
                        <wpg:cNvGrpSpPr/>
                        <wpg:grpSpPr>
                          <a:xfrm>
                            <a:off x="1921446" y="0"/>
                            <a:ext cx="6849110" cy="7560000"/>
                            <a:chOff x="0" y="0"/>
                            <a:chExt cx="6849110" cy="91071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49100" cy="9107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775450" cy="8958580"/>
                            </a:xfrm>
                            <a:custGeom>
                              <a:rect b="b" l="l" r="r" t="t"/>
                              <a:pathLst>
                                <a:path extrusionOk="0" h="8958580" w="6775450">
                                  <a:moveTo>
                                    <a:pt x="67754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0" y="8958580"/>
                                  </a:lnTo>
                                  <a:lnTo>
                                    <a:pt x="73634" y="8958580"/>
                                  </a:lnTo>
                                  <a:lnTo>
                                    <a:pt x="73634" y="73660"/>
                                  </a:lnTo>
                                  <a:lnTo>
                                    <a:pt x="6775450" y="73660"/>
                                  </a:lnTo>
                                  <a:lnTo>
                                    <a:pt x="6775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775450" y="74294"/>
                              <a:ext cx="73660" cy="8884920"/>
                            </a:xfrm>
                            <a:custGeom>
                              <a:rect b="b" l="l" r="r" t="t"/>
                              <a:pathLst>
                                <a:path extrusionOk="0" h="8884920" w="73660">
                                  <a:moveTo>
                                    <a:pt x="736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84920"/>
                                  </a:lnTo>
                                  <a:lnTo>
                                    <a:pt x="73659" y="8884920"/>
                                  </a:lnTo>
                                  <a:lnTo>
                                    <a:pt x="73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74294"/>
                              <a:ext cx="6775450" cy="8958580"/>
                            </a:xfrm>
                            <a:custGeom>
                              <a:rect b="b" l="l" r="r" t="t"/>
                              <a:pathLst>
                                <a:path extrusionOk="0" h="8958580" w="6775450">
                                  <a:moveTo>
                                    <a:pt x="73634" y="8883929"/>
                                  </a:moveTo>
                                  <a:lnTo>
                                    <a:pt x="0" y="8883929"/>
                                  </a:lnTo>
                                  <a:lnTo>
                                    <a:pt x="0" y="8957958"/>
                                  </a:lnTo>
                                  <a:lnTo>
                                    <a:pt x="73634" y="8957958"/>
                                  </a:lnTo>
                                  <a:lnTo>
                                    <a:pt x="73634" y="8883929"/>
                                  </a:lnTo>
                                  <a:close/>
                                </a:path>
                                <a:path extrusionOk="0" h="8958580" w="6775450">
                                  <a:moveTo>
                                    <a:pt x="6775450" y="0"/>
                                  </a:moveTo>
                                  <a:lnTo>
                                    <a:pt x="6701790" y="0"/>
                                  </a:lnTo>
                                  <a:lnTo>
                                    <a:pt x="6701790" y="8883942"/>
                                  </a:lnTo>
                                  <a:lnTo>
                                    <a:pt x="6775450" y="8883929"/>
                                  </a:lnTo>
                                  <a:lnTo>
                                    <a:pt x="6775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3660" y="9032240"/>
                              <a:ext cx="6628765" cy="74295"/>
                            </a:xfrm>
                            <a:custGeom>
                              <a:rect b="b" l="l" r="r" t="t"/>
                              <a:pathLst>
                                <a:path extrusionOk="0" h="74295" w="6628765">
                                  <a:moveTo>
                                    <a:pt x="6628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4294"/>
                                  </a:lnTo>
                                  <a:lnTo>
                                    <a:pt x="6628765" y="74294"/>
                                  </a:lnTo>
                                  <a:lnTo>
                                    <a:pt x="6628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73660" y="8958580"/>
                              <a:ext cx="6628765" cy="73660"/>
                            </a:xfrm>
                            <a:custGeom>
                              <a:rect b="b" l="l" r="r" t="t"/>
                              <a:pathLst>
                                <a:path extrusionOk="0" h="73660" w="6628765">
                                  <a:moveTo>
                                    <a:pt x="6628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6628765" y="73660"/>
                                  </a:lnTo>
                                  <a:lnTo>
                                    <a:pt x="6628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701790" y="8958580"/>
                              <a:ext cx="147320" cy="148590"/>
                            </a:xfrm>
                            <a:custGeom>
                              <a:rect b="b" l="l" r="r" t="t"/>
                              <a:pathLst>
                                <a:path extrusionOk="0" h="148590" w="147320">
                                  <a:moveTo>
                                    <a:pt x="147320" y="0"/>
                                  </a:moveTo>
                                  <a:lnTo>
                                    <a:pt x="73660" y="0"/>
                                  </a:lnTo>
                                  <a:lnTo>
                                    <a:pt x="73660" y="7366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0" y="148590"/>
                                  </a:lnTo>
                                  <a:lnTo>
                                    <a:pt x="147320" y="148590"/>
                                  </a:lnTo>
                                  <a:lnTo>
                                    <a:pt x="147320" y="73660"/>
                                  </a:lnTo>
                                  <a:lnTo>
                                    <a:pt x="147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701790" y="8958580"/>
                              <a:ext cx="73660" cy="73660"/>
                            </a:xfrm>
                            <a:custGeom>
                              <a:rect b="b" l="l" r="r" t="t"/>
                              <a:pathLst>
                                <a:path extrusionOk="0" h="73660" w="73660">
                                  <a:moveTo>
                                    <a:pt x="736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73659" y="73660"/>
                                  </a:lnTo>
                                  <a:lnTo>
                                    <a:pt x="73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342900</wp:posOffset>
                </wp:positionH>
                <wp:positionV relativeFrom="page">
                  <wp:posOffset>449580</wp:posOffset>
                </wp:positionV>
                <wp:extent cx="6849109" cy="9107170"/>
                <wp:effectExtent b="0" l="0" r="0" t="0"/>
                <wp:wrapNone/>
                <wp:docPr id="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9109" cy="910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" w:lineRule="auto"/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WORKSHOP/SEMINARS ATTENDED: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86.0" w:type="dxa"/>
        <w:jc w:val="left"/>
        <w:tblInd w:w="365.0" w:type="dxa"/>
        <w:tblLayout w:type="fixed"/>
        <w:tblLook w:val="0000"/>
      </w:tblPr>
      <w:tblGrid>
        <w:gridCol w:w="343"/>
        <w:gridCol w:w="8543"/>
        <w:tblGridChange w:id="0">
          <w:tblGrid>
            <w:gridCol w:w="343"/>
            <w:gridCol w:w="8543"/>
          </w:tblGrid>
        </w:tblGridChange>
      </w:tblGrid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0" w:right="13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37" w:lineRule="auto"/>
              <w:ind w:left="18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Workshop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“From Machines to Languages :Mastering Automata Theory”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 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Oct to 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October 2024.</w:t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33" w:lineRule="auto"/>
              <w:ind w:left="0" w:right="13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38" w:lineRule="auto"/>
              <w:ind w:left="18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Workshop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“Advanced Manufacturing Center”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held on 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September 2024.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FDP / STTP ATTENDED: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0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8785"/>
        <w:tblGridChange w:id="0">
          <w:tblGrid>
            <w:gridCol w:w="465"/>
            <w:gridCol w:w="8785"/>
          </w:tblGrid>
        </w:tblGridChange>
      </w:tblGrid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ATAL FDP on Role of AI in Next Generation Applications at shri Someshwar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Shikshan Prasarak Mandals Sharadchandra Pawar institute of technology ,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someshwarnagar from 19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JAN 2026 to 24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JAN 2026.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“AI TOOLS”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conducted by Brainovision Solution India Private Ltd at SRI SAIRAM ENGINEERING COLLEGE from 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 to 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 2025.</w:t>
            </w:r>
          </w:p>
        </w:tc>
      </w:tr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“GENERATIVE AI 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conducted by Brainovision Solution India Private Ltd at SRI SAIRAM ENGINEERING COLLEGE from 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Aug to 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Aug 2025.</w:t>
            </w:r>
          </w:p>
        </w:tc>
      </w:tr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ATAL 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“Advanced Analytics for Next-Generation Industrial Processes”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conducted by Atal Bihari Vajpayee Indian Institute of Information Technology and Management Gwalior from 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December 2024 to 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December 2024.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Level Short Term Training Program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“Java Full Stack with React JS &amp; AI”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 to 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December 2024</w:t>
            </w:r>
          </w:p>
        </w:tc>
      </w:tr>
      <w:tr>
        <w:trPr>
          <w:cantSplit w:val="0"/>
          <w:trHeight w:val="102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61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“Harnessing Artifical Intelligence for Healthcare Excellence: Innovation, Insights and Impacts”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organized by SRM Ramapuram campus, from 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June 2024 to 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June 2024.</w:t>
            </w:r>
          </w:p>
        </w:tc>
      </w:tr>
      <w:tr>
        <w:trPr>
          <w:cantSplit w:val="0"/>
          <w:trHeight w:val="73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64" w:lineRule="auto"/>
              <w:ind w:left="124" w:right="9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“Innovative Teaching Strategies and Tools in the Digital Age”,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May to 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May 2024.</w:t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64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“Data Engineer (AWS)”,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conducted by ICT Academy from 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December to 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December 2023.</w:t>
            </w:r>
          </w:p>
        </w:tc>
      </w:tr>
      <w:tr>
        <w:trPr>
          <w:cantSplit w:val="0"/>
          <w:trHeight w:val="74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9" w:lineRule="auto"/>
              <w:ind w:left="124" w:right="9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AICTE 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“Universal Human Values in Technical Education”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from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December to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December 2023.</w:t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24" w:right="9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FDP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“Celonis Process Mining using Execution Management System”,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conducted by ICT Academy from 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October to 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November 2023.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6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443865</wp:posOffset>
                </wp:positionV>
                <wp:extent cx="6849109" cy="9107170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21425" y="0"/>
                          <a:ext cx="6849109" cy="9107170"/>
                          <a:chOff x="1921425" y="0"/>
                          <a:chExt cx="6849150" cy="7560000"/>
                        </a:xfrm>
                      </wpg:grpSpPr>
                      <wpg:grpSp>
                        <wpg:cNvGrpSpPr/>
                        <wpg:grpSpPr>
                          <a:xfrm>
                            <a:off x="1921446" y="0"/>
                            <a:ext cx="6849110" cy="7560000"/>
                            <a:chOff x="0" y="0"/>
                            <a:chExt cx="6849110" cy="91071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49100" cy="9107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6775450" cy="8958580"/>
                            </a:xfrm>
                            <a:custGeom>
                              <a:rect b="b" l="l" r="r" t="t"/>
                              <a:pathLst>
                                <a:path extrusionOk="0" h="8958580" w="6775450">
                                  <a:moveTo>
                                    <a:pt x="67754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0" y="8958580"/>
                                  </a:lnTo>
                                  <a:lnTo>
                                    <a:pt x="73634" y="8958580"/>
                                  </a:lnTo>
                                  <a:lnTo>
                                    <a:pt x="73634" y="73660"/>
                                  </a:lnTo>
                                  <a:lnTo>
                                    <a:pt x="6775450" y="73660"/>
                                  </a:lnTo>
                                  <a:lnTo>
                                    <a:pt x="6775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775450" y="74294"/>
                              <a:ext cx="73660" cy="8884920"/>
                            </a:xfrm>
                            <a:custGeom>
                              <a:rect b="b" l="l" r="r" t="t"/>
                              <a:pathLst>
                                <a:path extrusionOk="0" h="8884920" w="73660">
                                  <a:moveTo>
                                    <a:pt x="736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84920"/>
                                  </a:lnTo>
                                  <a:lnTo>
                                    <a:pt x="73659" y="8884920"/>
                                  </a:lnTo>
                                  <a:lnTo>
                                    <a:pt x="73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74294"/>
                              <a:ext cx="6775450" cy="8958580"/>
                            </a:xfrm>
                            <a:custGeom>
                              <a:rect b="b" l="l" r="r" t="t"/>
                              <a:pathLst>
                                <a:path extrusionOk="0" h="8958580" w="6775450">
                                  <a:moveTo>
                                    <a:pt x="73634" y="8883929"/>
                                  </a:moveTo>
                                  <a:lnTo>
                                    <a:pt x="0" y="8883929"/>
                                  </a:lnTo>
                                  <a:lnTo>
                                    <a:pt x="0" y="8957958"/>
                                  </a:lnTo>
                                  <a:lnTo>
                                    <a:pt x="73634" y="8957958"/>
                                  </a:lnTo>
                                  <a:lnTo>
                                    <a:pt x="73634" y="8883929"/>
                                  </a:lnTo>
                                  <a:close/>
                                </a:path>
                                <a:path extrusionOk="0" h="8958580" w="6775450">
                                  <a:moveTo>
                                    <a:pt x="6775450" y="0"/>
                                  </a:moveTo>
                                  <a:lnTo>
                                    <a:pt x="6701790" y="0"/>
                                  </a:lnTo>
                                  <a:lnTo>
                                    <a:pt x="6701790" y="8883942"/>
                                  </a:lnTo>
                                  <a:lnTo>
                                    <a:pt x="6775450" y="8883929"/>
                                  </a:lnTo>
                                  <a:lnTo>
                                    <a:pt x="6775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73660" y="9032240"/>
                              <a:ext cx="6628765" cy="74295"/>
                            </a:xfrm>
                            <a:custGeom>
                              <a:rect b="b" l="l" r="r" t="t"/>
                              <a:pathLst>
                                <a:path extrusionOk="0" h="74295" w="6628765">
                                  <a:moveTo>
                                    <a:pt x="6628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4294"/>
                                  </a:lnTo>
                                  <a:lnTo>
                                    <a:pt x="6628765" y="74294"/>
                                  </a:lnTo>
                                  <a:lnTo>
                                    <a:pt x="6628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73660" y="8958580"/>
                              <a:ext cx="6628765" cy="73660"/>
                            </a:xfrm>
                            <a:custGeom>
                              <a:rect b="b" l="l" r="r" t="t"/>
                              <a:pathLst>
                                <a:path extrusionOk="0" h="73660" w="6628765">
                                  <a:moveTo>
                                    <a:pt x="6628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6628765" y="73660"/>
                                  </a:lnTo>
                                  <a:lnTo>
                                    <a:pt x="6628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701790" y="8958580"/>
                              <a:ext cx="147320" cy="148590"/>
                            </a:xfrm>
                            <a:custGeom>
                              <a:rect b="b" l="l" r="r" t="t"/>
                              <a:pathLst>
                                <a:path extrusionOk="0" h="148590" w="147320">
                                  <a:moveTo>
                                    <a:pt x="147320" y="0"/>
                                  </a:moveTo>
                                  <a:lnTo>
                                    <a:pt x="73660" y="0"/>
                                  </a:lnTo>
                                  <a:lnTo>
                                    <a:pt x="73660" y="7366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0" y="148590"/>
                                  </a:lnTo>
                                  <a:lnTo>
                                    <a:pt x="147320" y="148590"/>
                                  </a:lnTo>
                                  <a:lnTo>
                                    <a:pt x="147320" y="73660"/>
                                  </a:lnTo>
                                  <a:lnTo>
                                    <a:pt x="147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6701790" y="8958580"/>
                              <a:ext cx="73660" cy="73660"/>
                            </a:xfrm>
                            <a:custGeom>
                              <a:rect b="b" l="l" r="r" t="t"/>
                              <a:pathLst>
                                <a:path extrusionOk="0" h="73660" w="73660">
                                  <a:moveTo>
                                    <a:pt x="736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660"/>
                                  </a:lnTo>
                                  <a:lnTo>
                                    <a:pt x="73659" y="73660"/>
                                  </a:lnTo>
                                  <a:lnTo>
                                    <a:pt x="73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443865</wp:posOffset>
                </wp:positionV>
                <wp:extent cx="6849109" cy="9107170"/>
                <wp:effectExtent b="0" l="0" r="0" t="0"/>
                <wp:wrapNone/>
                <wp:docPr id="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9109" cy="910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PAPER PUBLISHED: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271" w:line="240" w:lineRule="auto"/>
        <w:ind w:left="1004" w:right="1198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Dhakshunhaamoorthiy, A.Jawahar, P.Girija, M.S.Pavithraa,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Subiksha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K. Sudharson,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“Continuous Non-Invasive Gastric Volume Monitoring Using GMR Sensors and Machine Learning for Gastrointestinal Wellness”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 5th International Conference for Emerging Technology (INCET) Karnataka, India. May 24-26, 2024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274" w:line="240" w:lineRule="auto"/>
        <w:ind w:left="1004" w:right="1296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Janani, S D Keerthana, S Subathra,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Subiksha, “Enhancing Cybersecurity in IIoT Smart Grids: Leveraging HGAMPO for PMU Data Manipulation Detection”,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International Conference on Knowledge Engineering and Communication Systems (ICKECS).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274" w:line="240" w:lineRule="auto"/>
        <w:ind w:left="1004" w:right="1296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 Saraswathy, J Malathi,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 Subiksha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S LakshmiNarayanan, K Sathish Kumar, L Livinesh, “</w:t>
      </w:r>
      <w:hyperlink r:id="rId10">
        <w:r w:rsidDel="00000000" w:rsidR="00000000" w:rsidRPr="00000000">
          <w:rPr>
            <w:b w:val="1"/>
            <w:bCs w:val="1"/>
            <w:i w:val="0"/>
            <w:iCs w:val="0"/>
            <w:smallCaps w:val="0"/>
            <w:strike w:val="0"/>
            <w:color w:val="000000"/>
            <w:sz w:val="24"/>
            <w:szCs w:val="24"/>
            <w:highlight w:val="white"/>
            <w:u w:val="none"/>
            <w:vertAlign w:val="baseline"/>
            <w:rtl w:val="0"/>
          </w:rPr>
          <w:t xml:space="preserve">A Hybrid Strategy Integrating Ant Colony Optimization and Locust-Inspired Algorithm (HACO-LA) to Boost Efficiency and Performance in cloud Resource Management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2024 3rd International conference on Power Electronics and IoT Applications in Renewable Energy and its Control (PARC).</w:t>
      </w:r>
    </w:p>
    <w:p w:rsidR="00000000" w:rsidDel="00000000" w:rsidP="00000000" w:rsidRDefault="00000000" w:rsidRPr="00000000" w14:paraId="00000052">
      <w:pPr>
        <w:spacing w:before="21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BOOK CHAPTER/ BOOK PUBLICATION: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tabs>
          <w:tab w:val="left" w:leader="none" w:pos="1081"/>
        </w:tabs>
        <w:spacing w:before="271" w:lineRule="auto"/>
        <w:ind w:left="1081" w:right="1357" w:hanging="360.99999999999994"/>
        <w:rPr>
          <w:b w:val="0"/>
          <w:bCs w:val="0"/>
        </w:rPr>
      </w:pPr>
      <w:r w:rsidDel="00000000" w:rsidR="00000000" w:rsidRPr="00000000">
        <w:rPr>
          <w:sz w:val="24"/>
          <w:szCs w:val="24"/>
          <w:rtl w:val="0"/>
        </w:rPr>
        <w:t xml:space="preserve">D. Dhinakaran, N. Jagadish Kumar, A. Raja Brundha,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Subiksha N</w:t>
      </w:r>
      <w:r w:rsidDel="00000000" w:rsidR="00000000" w:rsidRPr="00000000">
        <w:rPr>
          <w:sz w:val="24"/>
          <w:szCs w:val="24"/>
          <w:rtl w:val="0"/>
        </w:rPr>
        <w:t xml:space="preserve">, Karpagam T,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“Chapter 2 Precision Maintenance With PARM and Augmented Reality for Asset Optimization” </w:t>
      </w:r>
      <w:r w:rsidDel="00000000" w:rsidR="00000000" w:rsidRPr="00000000">
        <w:rPr>
          <w:sz w:val="24"/>
          <w:szCs w:val="24"/>
          <w:rtl w:val="0"/>
        </w:rPr>
        <w:t xml:space="preserve">IGI Global(Page 21-48), Book title Navigating the Augmented and Virtual Frontiers in Engineering.</w:t>
      </w:r>
    </w:p>
    <w:p w:rsidR="00000000" w:rsidDel="00000000" w:rsidP="00000000" w:rsidRDefault="00000000" w:rsidRPr="00000000" w14:paraId="00000054">
      <w:pPr>
        <w:tabs>
          <w:tab w:val="left" w:leader="none" w:pos="1081"/>
        </w:tabs>
        <w:spacing w:before="271" w:lineRule="auto"/>
        <w:ind w:right="1357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PATENT: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COGNICRAFT-DISABILITY EMPLOYABILITY PLATFORM Published in the year of 20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June 2025.</w:t>
      </w:r>
    </w:p>
    <w:p w:rsidR="00000000" w:rsidDel="00000000" w:rsidP="00000000" w:rsidRDefault="00000000" w:rsidRPr="00000000" w14:paraId="00000056">
      <w:pPr>
        <w:spacing w:before="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AWARD: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tabs>
          <w:tab w:val="left" w:leader="none" w:pos="1081"/>
        </w:tabs>
        <w:spacing w:before="271" w:line="242" w:lineRule="auto"/>
        <w:ind w:left="1081" w:right="1282" w:hanging="360.99999999999994"/>
      </w:pPr>
      <w:r w:rsidDel="00000000" w:rsidR="00000000" w:rsidRPr="00000000">
        <w:rPr>
          <w:sz w:val="24"/>
          <w:szCs w:val="24"/>
          <w:rtl w:val="0"/>
        </w:rPr>
        <w:t xml:space="preserve">Received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“Top Performing Mentor” </w:t>
      </w:r>
      <w:r w:rsidDel="00000000" w:rsidR="00000000" w:rsidRPr="00000000">
        <w:rPr>
          <w:sz w:val="24"/>
          <w:szCs w:val="24"/>
          <w:rtl w:val="0"/>
        </w:rPr>
        <w:t xml:space="preserve">from NPTEL for the course Computer Network and Internet Protocol (Jan – Apr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004"/>
        </w:tabs>
        <w:spacing w:before="274" w:lineRule="auto"/>
        <w:ind w:right="1296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004"/>
        </w:tabs>
        <w:spacing w:before="274" w:lineRule="auto"/>
        <w:ind w:right="1296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280" w:top="700" w:left="1080" w:right="3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type w:val="nextPage"/>
      <w:pgSz w:h="15840" w:w="12240" w:orient="portrait"/>
      <w:pgMar w:bottom="280" w:top="940" w:left="1080" w:right="3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1" w:hanging="361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052" w:hanging="361"/>
      </w:pPr>
      <w:rPr/>
    </w:lvl>
    <w:lvl w:ilvl="2">
      <w:start w:val="0"/>
      <w:numFmt w:val="bullet"/>
      <w:lvlText w:val="•"/>
      <w:lvlJc w:val="left"/>
      <w:pPr>
        <w:ind w:left="3024" w:hanging="361.00000000000045"/>
      </w:pPr>
      <w:rPr/>
    </w:lvl>
    <w:lvl w:ilvl="3">
      <w:start w:val="0"/>
      <w:numFmt w:val="bullet"/>
      <w:lvlText w:val="•"/>
      <w:lvlJc w:val="left"/>
      <w:pPr>
        <w:ind w:left="3996" w:hanging="361"/>
      </w:pPr>
      <w:rPr/>
    </w:lvl>
    <w:lvl w:ilvl="4">
      <w:start w:val="0"/>
      <w:numFmt w:val="bullet"/>
      <w:lvlText w:val="•"/>
      <w:lvlJc w:val="left"/>
      <w:pPr>
        <w:ind w:left="4968" w:hanging="361"/>
      </w:pPr>
      <w:rPr/>
    </w:lvl>
    <w:lvl w:ilvl="5">
      <w:start w:val="0"/>
      <w:numFmt w:val="bullet"/>
      <w:lvlText w:val="•"/>
      <w:lvlJc w:val="left"/>
      <w:pPr>
        <w:ind w:left="5940" w:hanging="361"/>
      </w:pPr>
      <w:rPr/>
    </w:lvl>
    <w:lvl w:ilvl="6">
      <w:start w:val="0"/>
      <w:numFmt w:val="bullet"/>
      <w:lvlText w:val="•"/>
      <w:lvlJc w:val="left"/>
      <w:pPr>
        <w:ind w:left="6912" w:hanging="361"/>
      </w:pPr>
      <w:rPr/>
    </w:lvl>
    <w:lvl w:ilvl="7">
      <w:start w:val="0"/>
      <w:numFmt w:val="bullet"/>
      <w:lvlText w:val="•"/>
      <w:lvlJc w:val="left"/>
      <w:pPr>
        <w:ind w:left="7884" w:hanging="361"/>
      </w:pPr>
      <w:rPr/>
    </w:lvl>
    <w:lvl w:ilvl="8">
      <w:start w:val="0"/>
      <w:numFmt w:val="bullet"/>
      <w:lvlText w:val="•"/>
      <w:lvlJc w:val="left"/>
      <w:pPr>
        <w:ind w:left="8856" w:hanging="36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1" w:hanging="361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052" w:hanging="361"/>
      </w:pPr>
      <w:rPr/>
    </w:lvl>
    <w:lvl w:ilvl="2">
      <w:start w:val="0"/>
      <w:numFmt w:val="bullet"/>
      <w:lvlText w:val="•"/>
      <w:lvlJc w:val="left"/>
      <w:pPr>
        <w:ind w:left="3024" w:hanging="361.00000000000045"/>
      </w:pPr>
      <w:rPr/>
    </w:lvl>
    <w:lvl w:ilvl="3">
      <w:start w:val="0"/>
      <w:numFmt w:val="bullet"/>
      <w:lvlText w:val="•"/>
      <w:lvlJc w:val="left"/>
      <w:pPr>
        <w:ind w:left="3996" w:hanging="361"/>
      </w:pPr>
      <w:rPr/>
    </w:lvl>
    <w:lvl w:ilvl="4">
      <w:start w:val="0"/>
      <w:numFmt w:val="bullet"/>
      <w:lvlText w:val="•"/>
      <w:lvlJc w:val="left"/>
      <w:pPr>
        <w:ind w:left="4968" w:hanging="361"/>
      </w:pPr>
      <w:rPr/>
    </w:lvl>
    <w:lvl w:ilvl="5">
      <w:start w:val="0"/>
      <w:numFmt w:val="bullet"/>
      <w:lvlText w:val="•"/>
      <w:lvlJc w:val="left"/>
      <w:pPr>
        <w:ind w:left="5940" w:hanging="361"/>
      </w:pPr>
      <w:rPr/>
    </w:lvl>
    <w:lvl w:ilvl="6">
      <w:start w:val="0"/>
      <w:numFmt w:val="bullet"/>
      <w:lvlText w:val="•"/>
      <w:lvlJc w:val="left"/>
      <w:pPr>
        <w:ind w:left="6912" w:hanging="361"/>
      </w:pPr>
      <w:rPr/>
    </w:lvl>
    <w:lvl w:ilvl="7">
      <w:start w:val="0"/>
      <w:numFmt w:val="bullet"/>
      <w:lvlText w:val="•"/>
      <w:lvlJc w:val="left"/>
      <w:pPr>
        <w:ind w:left="7884" w:hanging="361"/>
      </w:pPr>
      <w:rPr/>
    </w:lvl>
    <w:lvl w:ilvl="8">
      <w:start w:val="0"/>
      <w:numFmt w:val="bullet"/>
      <w:lvlText w:val="•"/>
      <w:lvlJc w:val="left"/>
      <w:pPr>
        <w:ind w:left="8856" w:hanging="36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04" w:hanging="360.9999999999999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980" w:hanging="361"/>
      </w:pPr>
      <w:rPr/>
    </w:lvl>
    <w:lvl w:ilvl="2">
      <w:start w:val="0"/>
      <w:numFmt w:val="bullet"/>
      <w:lvlText w:val="•"/>
      <w:lvlJc w:val="left"/>
      <w:pPr>
        <w:ind w:left="2960" w:hanging="361"/>
      </w:pPr>
      <w:rPr/>
    </w:lvl>
    <w:lvl w:ilvl="3">
      <w:start w:val="0"/>
      <w:numFmt w:val="bullet"/>
      <w:lvlText w:val="•"/>
      <w:lvlJc w:val="left"/>
      <w:pPr>
        <w:ind w:left="3940" w:hanging="361"/>
      </w:pPr>
      <w:rPr/>
    </w:lvl>
    <w:lvl w:ilvl="4">
      <w:start w:val="0"/>
      <w:numFmt w:val="bullet"/>
      <w:lvlText w:val="•"/>
      <w:lvlJc w:val="left"/>
      <w:pPr>
        <w:ind w:left="4920" w:hanging="361"/>
      </w:pPr>
      <w:rPr/>
    </w:lvl>
    <w:lvl w:ilvl="5">
      <w:start w:val="0"/>
      <w:numFmt w:val="bullet"/>
      <w:lvlText w:val="•"/>
      <w:lvlJc w:val="left"/>
      <w:pPr>
        <w:ind w:left="5900" w:hanging="361"/>
      </w:pPr>
      <w:rPr/>
    </w:lvl>
    <w:lvl w:ilvl="6">
      <w:start w:val="0"/>
      <w:numFmt w:val="bullet"/>
      <w:lvlText w:val="•"/>
      <w:lvlJc w:val="left"/>
      <w:pPr>
        <w:ind w:left="6880" w:hanging="361"/>
      </w:pPr>
      <w:rPr/>
    </w:lvl>
    <w:lvl w:ilvl="7">
      <w:start w:val="0"/>
      <w:numFmt w:val="bullet"/>
      <w:lvlText w:val="•"/>
      <w:lvlJc w:val="left"/>
      <w:pPr>
        <w:ind w:left="7860" w:hanging="361"/>
      </w:pPr>
      <w:rPr/>
    </w:lvl>
    <w:lvl w:ilvl="8">
      <w:start w:val="0"/>
      <w:numFmt w:val="bullet"/>
      <w:lvlText w:val="•"/>
      <w:lvlJc w:val="left"/>
      <w:pPr>
        <w:ind w:left="8840" w:hanging="36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271"/>
      <w:ind w:left="1004" w:right="1198" w:hanging="361"/>
    </w:pPr>
  </w:style>
  <w:style w:type="paragraph" w:styleId="TableParagraph" w:customStyle="1">
    <w:name w:val="Table Paragraph"/>
    <w:basedOn w:val="Normal"/>
    <w:uiPriority w:val="1"/>
    <w:qFormat w:val="1"/>
    <w:pPr>
      <w:ind w:left="131"/>
    </w:pPr>
  </w:style>
  <w:style w:type="character" w:styleId="Hyperlink">
    <w:name w:val="Hyperlink"/>
    <w:basedOn w:val="DefaultParagraphFont"/>
    <w:uiPriority w:val="99"/>
    <w:semiHidden w:val="1"/>
    <w:unhideWhenUsed w:val="1"/>
    <w:rsid w:val="005F65F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eeexplore.ieee.org/abstract/document/10486486/" TargetMode="Externa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g31XkWP52JxpH6Pxiv/U5U+yw==">CgMxLjA4AHIhMVpyX2VnbXB3MXVfVFVkMkJYaXFGUXVORFh2QVdpZkll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2026-02-19T05:56:00Z</dcterms:created>
  <dc:creator>ET23CB06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www.ilovepdf.com</vt:lpwstr>
  </property>
</Properties>
</file>